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3356EC">
        <w:tc>
          <w:tcPr>
            <w:tcW w:w="5538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 w:hint="cs"/>
                <w:sz w:val="26"/>
                <w:szCs w:val="26"/>
              </w:rPr>
            </w:pPr>
          </w:p>
        </w:tc>
        <w:tc>
          <w:tcPr>
            <w:tcW w:w="3646" w:type="dxa"/>
          </w:tcPr>
          <w:p w14:paraId="790ACDCD" w14:textId="6C956CBD" w:rsidR="00AA71D5" w:rsidRPr="001D1148" w:rsidRDefault="00AA71D5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569B8DA" w14:textId="77777777" w:rsidTr="003356EC">
        <w:tc>
          <w:tcPr>
            <w:tcW w:w="0" w:type="auto"/>
            <w:vMerge/>
            <w:vAlign w:val="center"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5CCBE6FF" w14:textId="3B797816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58B6D008" w14:textId="77777777" w:rsidTr="003356EC">
        <w:trPr>
          <w:trHeight w:val="481"/>
        </w:trPr>
        <w:tc>
          <w:tcPr>
            <w:tcW w:w="0" w:type="auto"/>
            <w:vMerge/>
            <w:vAlign w:val="center"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1EB9CB3E" w14:textId="3E00AD59" w:rsidR="00AA71D5" w:rsidRPr="001D1148" w:rsidRDefault="00AA71D5" w:rsidP="00957D2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3356EC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736E0B95" w14:textId="5C95A038" w:rsidR="003356EC" w:rsidRDefault="003356EC" w:rsidP="003356EC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المقر القطري لشرطة اسرائيل</w:t>
      </w:r>
    </w:p>
    <w:p w14:paraId="4FFAEA5C" w14:textId="77777777" w:rsidR="003356EC" w:rsidRDefault="003356EC" w:rsidP="003356EC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 w:rsidRPr="00625B65"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7411B1A1" w14:textId="279A7C0B" w:rsidR="003356EC" w:rsidRPr="00625B65" w:rsidRDefault="003356EC" w:rsidP="003356EC">
      <w:pPr>
        <w:rPr>
          <w:rFonts w:ascii="David" w:hAnsi="David" w:cs="Arial" w:hint="cs"/>
          <w:b/>
          <w:bCs/>
          <w:sz w:val="28"/>
          <w:szCs w:val="28"/>
          <w:rtl/>
          <w:lang w:bidi="ar-SA"/>
        </w:rPr>
      </w:pP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/>
          <w:b/>
          <w:bCs/>
          <w:sz w:val="28"/>
          <w:szCs w:val="28"/>
          <w:rtl/>
        </w:rPr>
        <w:tab/>
      </w: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 xml:space="preserve">وحدة التخطيط </w:t>
      </w:r>
      <w:r>
        <w:rPr>
          <w:rFonts w:ascii="David" w:hAnsi="David" w:cs="Arial" w:hint="eastAsia"/>
          <w:b/>
          <w:bCs/>
          <w:sz w:val="28"/>
          <w:szCs w:val="28"/>
          <w:rtl/>
          <w:lang w:bidi="ar-SA"/>
        </w:rPr>
        <w:t>والإرشاد</w:t>
      </w: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 xml:space="preserve"> للمشتريات </w:t>
      </w:r>
    </w:p>
    <w:p w14:paraId="67FDB9B7" w14:textId="77777777" w:rsidR="003356EC" w:rsidRPr="00625B65" w:rsidRDefault="003356EC" w:rsidP="003356EC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 w:rsidRPr="00625B65"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0BCA89B6" w14:textId="77777777" w:rsidR="003356EC" w:rsidRPr="00504DAE" w:rsidRDefault="003356EC" w:rsidP="003356EC">
      <w:pPr>
        <w:spacing w:before="240"/>
        <w:ind w:left="6481"/>
        <w:rPr>
          <w:rFonts w:ascii="David" w:hAnsi="David" w:cs="David"/>
          <w:rtl/>
        </w:rPr>
      </w:pPr>
      <w:r w:rsidRPr="00625B65">
        <w:rPr>
          <w:rFonts w:ascii="David" w:hAnsi="David" w:cs="Arial" w:hint="cs"/>
          <w:rtl/>
          <w:lang w:bidi="ar-SA"/>
        </w:rPr>
        <w:t>التاريخ</w:t>
      </w:r>
      <w:r w:rsidRPr="00625B65">
        <w:rPr>
          <w:rFonts w:ascii="David" w:hAnsi="David" w:cs="David" w:hint="cs"/>
          <w:rtl/>
        </w:rPr>
        <w:t>:</w:t>
      </w:r>
      <w:r>
        <w:rPr>
          <w:rFonts w:ascii="David" w:hAnsi="David" w:cs="David" w:hint="cs"/>
          <w:rtl/>
        </w:rPr>
        <w:t xml:space="preserve"> 21.08.202</w:t>
      </w:r>
      <w:r>
        <w:rPr>
          <w:rFonts w:ascii="David" w:hAnsi="David" w:cs="David"/>
          <w:rtl/>
        </w:rPr>
        <w:t>4</w:t>
      </w:r>
    </w:p>
    <w:p w14:paraId="221E74AF" w14:textId="77777777" w:rsidR="00AA71D5" w:rsidRDefault="00AA71D5" w:rsidP="00AA71D5">
      <w:pPr>
        <w:rPr>
          <w:rFonts w:ascii="David" w:hAnsi="David" w:cs="David" w:hint="cs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957D23">
        <w:tc>
          <w:tcPr>
            <w:tcW w:w="2155" w:type="dxa"/>
            <w:vAlign w:val="center"/>
          </w:tcPr>
          <w:p w14:paraId="056F183F" w14:textId="2BEE9465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179AE276" w:rsidR="00AA71D5" w:rsidRDefault="00AA71D5" w:rsidP="00D270CE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3356EC" w14:paraId="30FA6B4B" w14:textId="77777777" w:rsidTr="00491BC1">
        <w:trPr>
          <w:trHeight w:val="972"/>
        </w:trPr>
        <w:tc>
          <w:tcPr>
            <w:tcW w:w="1134" w:type="dxa"/>
          </w:tcPr>
          <w:p w14:paraId="7792D86E" w14:textId="77777777" w:rsidR="003356EC" w:rsidRPr="00B67DAE" w:rsidRDefault="003356EC" w:rsidP="003356E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3356EC" w:rsidRDefault="003356EC" w:rsidP="003356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277" w:type="dxa"/>
          </w:tcPr>
          <w:p w14:paraId="137B7A35" w14:textId="487EE662" w:rsidR="003356EC" w:rsidRDefault="003356EC" w:rsidP="003356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560" w:type="dxa"/>
          </w:tcPr>
          <w:p w14:paraId="030BED11" w14:textId="3E7DCBE4" w:rsidR="003356EC" w:rsidRDefault="003356EC" w:rsidP="003356EC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3543" w:type="dxa"/>
          </w:tcPr>
          <w:p w14:paraId="571ACF76" w14:textId="77777777" w:rsidR="003356EC" w:rsidRPr="0003327A" w:rsidRDefault="003356EC" w:rsidP="003356EC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3A6AF8CE" w14:textId="7B03AD43" w:rsidR="003356EC" w:rsidRDefault="003356EC" w:rsidP="003356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</w:p>
        </w:tc>
        <w:tc>
          <w:tcPr>
            <w:tcW w:w="1560" w:type="dxa"/>
          </w:tcPr>
          <w:p w14:paraId="56A6CBEF" w14:textId="1DEFD930" w:rsidR="003356EC" w:rsidRDefault="003356EC" w:rsidP="003356EC">
            <w:pPr>
              <w:tabs>
                <w:tab w:val="left" w:pos="567"/>
              </w:tabs>
              <w:jc w:val="center"/>
              <w:rPr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22C1A51" w14:textId="7A973140" w:rsidR="00595F26" w:rsidRDefault="00595F26" w:rsidP="00595F26">
            <w:pPr>
              <w:tabs>
                <w:tab w:val="left" w:pos="567"/>
              </w:tabs>
              <w:jc w:val="center"/>
              <w:rPr>
                <w:rFonts w:hint="cs"/>
                <w:b/>
                <w:bCs/>
                <w:rtl/>
                <w:lang w:bidi="ar-SA"/>
              </w:rPr>
            </w:pPr>
            <w:r>
              <w:rPr>
                <w:rFonts w:hint="cs"/>
                <w:b/>
                <w:bCs/>
                <w:rtl/>
                <w:lang w:bidi="ar-SA"/>
              </w:rPr>
              <w:t>قيمة الكفالة لتقديم العرض</w:t>
            </w:r>
          </w:p>
        </w:tc>
      </w:tr>
      <w:tr w:rsidR="004049EC" w14:paraId="0048F365" w14:textId="77777777" w:rsidTr="007D780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6EB112FD" w:rsidR="004049EC" w:rsidRDefault="007D7800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242</w:t>
            </w:r>
            <w:r w:rsidR="00D270CE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322578CE" w14:textId="77777777" w:rsidR="004049EC" w:rsidRDefault="007D7800" w:rsidP="009A77CC">
            <w:pPr>
              <w:tabs>
                <w:tab w:val="left" w:pos="567"/>
              </w:tabs>
              <w:rPr>
                <w:rtl/>
              </w:rPr>
            </w:pPr>
            <w:r>
              <w:rPr>
                <w:rFonts w:hint="cs"/>
                <w:rtl/>
              </w:rPr>
              <w:t>אספקת חצאיות סיור ומג"ב</w:t>
            </w:r>
          </w:p>
          <w:p w14:paraId="283DED2F" w14:textId="77598C56" w:rsidR="003356EC" w:rsidRPr="004F26A1" w:rsidRDefault="003356EC" w:rsidP="009A77CC">
            <w:pPr>
              <w:tabs>
                <w:tab w:val="left" w:pos="567"/>
              </w:tabs>
              <w:rPr>
                <w:rFonts w:hint="cs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5F70CEC" w14:textId="3022D101" w:rsidR="004049EC" w:rsidRPr="007617B7" w:rsidRDefault="003356EC" w:rsidP="003356EC">
            <w:pPr>
              <w:tabs>
                <w:tab w:val="left" w:pos="567"/>
              </w:tabs>
              <w:rPr>
                <w:rFonts w:hint="cs"/>
                <w:rtl/>
                <w:lang w:bidi="ar-SA"/>
              </w:rPr>
            </w:pPr>
            <w:r>
              <w:rPr>
                <w:rFonts w:hint="cs"/>
                <w:rtl/>
              </w:rPr>
              <w:t>12</w:t>
            </w:r>
            <w:r w:rsidRPr="003356EC">
              <w:rPr>
                <w:rFonts w:hint="cs"/>
                <w:rtl/>
                <w:lang w:bidi="ar-SA"/>
              </w:rPr>
              <w:t xml:space="preserve"> شهرا + </w:t>
            </w:r>
            <w:r w:rsidRPr="003356EC">
              <w:rPr>
                <w:rFonts w:hint="eastAsia"/>
                <w:rtl/>
                <w:lang w:bidi="ar-SA"/>
              </w:rPr>
              <w:t>إمكانية</w:t>
            </w:r>
            <w:r w:rsidRPr="003356EC">
              <w:rPr>
                <w:rFonts w:hint="cs"/>
                <w:rtl/>
                <w:lang w:bidi="ar-SA"/>
              </w:rPr>
              <w:t xml:space="preserve"> للتمديد لـ 3 سنوات اضافية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1B75DB2" w14:textId="3E32BF2F" w:rsidR="004049EC" w:rsidRDefault="003356EC" w:rsidP="003356EC">
            <w:pPr>
              <w:tabs>
                <w:tab w:val="left" w:pos="567"/>
              </w:tabs>
              <w:rPr>
                <w:sz w:val="22"/>
                <w:szCs w:val="22"/>
              </w:rPr>
            </w:pPr>
            <w:r w:rsidRPr="003356EC">
              <w:rPr>
                <w:rFonts w:hint="cs"/>
                <w:sz w:val="22"/>
                <w:szCs w:val="22"/>
                <w:rtl/>
                <w:lang w:bidi="ar-SA"/>
              </w:rPr>
              <w:t>محرر المناقصة</w:t>
            </w:r>
            <w:r w:rsidRPr="003356EC">
              <w:rPr>
                <w:sz w:val="22"/>
                <w:szCs w:val="22"/>
                <w:rtl/>
              </w:rPr>
              <w:t xml:space="preserve"> </w:t>
            </w:r>
            <w:r w:rsidR="004049EC">
              <w:rPr>
                <w:rFonts w:hint="cs"/>
                <w:sz w:val="22"/>
                <w:szCs w:val="22"/>
                <w:rtl/>
              </w:rPr>
              <w:br/>
            </w:r>
            <w:r w:rsidR="00D270CE" w:rsidRPr="00D270CE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Pr="00D270CE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41AFEE91" w14:textId="39E1EC9F" w:rsidR="004049EC" w:rsidRDefault="007D7800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29/09</w:t>
            </w:r>
            <w:r w:rsidR="00FF1759">
              <w:rPr>
                <w:rFonts w:hint="cs"/>
                <w:b/>
                <w:bCs/>
                <w:rtl/>
              </w:rPr>
              <w:t>/2024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20693CA9" w14:textId="2F365C7E" w:rsidR="004049EC" w:rsidRPr="00595F26" w:rsidRDefault="00595F26" w:rsidP="004049EC">
            <w:pPr>
              <w:tabs>
                <w:tab w:val="left" w:pos="567"/>
              </w:tabs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لا توجد</w:t>
            </w:r>
            <w:bookmarkStart w:id="0" w:name="_GoBack"/>
            <w:bookmarkEnd w:id="0"/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EF602E" w:rsidRDefault="005F14E9">
      <w:pPr>
        <w:rPr>
          <w:rFonts w:ascii="David" w:hAnsi="David" w:cs="David" w:hint="cs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2C6594" w14:textId="77777777" w:rsidR="00CA5A1D" w:rsidRDefault="00CA5A1D" w:rsidP="0041272D">
      <w:r>
        <w:separator/>
      </w:r>
    </w:p>
  </w:endnote>
  <w:endnote w:type="continuationSeparator" w:id="0">
    <w:p w14:paraId="402436C0" w14:textId="77777777" w:rsidR="00CA5A1D" w:rsidRDefault="00CA5A1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1C13352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="00957D23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957D23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="0036543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D61F6A" w14:textId="77777777" w:rsidR="00CA5A1D" w:rsidRDefault="00CA5A1D" w:rsidP="0041272D">
      <w:r>
        <w:separator/>
      </w:r>
    </w:p>
  </w:footnote>
  <w:footnote w:type="continuationSeparator" w:id="0">
    <w:p w14:paraId="41F85C13" w14:textId="77777777" w:rsidR="00CA5A1D" w:rsidRDefault="00CA5A1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803C6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56EC"/>
    <w:rsid w:val="00336603"/>
    <w:rsid w:val="00351C43"/>
    <w:rsid w:val="00363701"/>
    <w:rsid w:val="00365434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95F26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F07D0"/>
    <w:rsid w:val="007018AC"/>
    <w:rsid w:val="00717950"/>
    <w:rsid w:val="00721B55"/>
    <w:rsid w:val="00751DF0"/>
    <w:rsid w:val="00792D60"/>
    <w:rsid w:val="0079345E"/>
    <w:rsid w:val="007939BF"/>
    <w:rsid w:val="0079411E"/>
    <w:rsid w:val="007B5D26"/>
    <w:rsid w:val="007D1D6C"/>
    <w:rsid w:val="007D3AA1"/>
    <w:rsid w:val="007D7800"/>
    <w:rsid w:val="007E2C11"/>
    <w:rsid w:val="00865FD4"/>
    <w:rsid w:val="00867EDC"/>
    <w:rsid w:val="00872456"/>
    <w:rsid w:val="008B6E09"/>
    <w:rsid w:val="008C25C1"/>
    <w:rsid w:val="008C4E47"/>
    <w:rsid w:val="008D36FA"/>
    <w:rsid w:val="008E2387"/>
    <w:rsid w:val="00930D42"/>
    <w:rsid w:val="00930DA8"/>
    <w:rsid w:val="009437A6"/>
    <w:rsid w:val="00957D23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839C1"/>
    <w:rsid w:val="00B9470B"/>
    <w:rsid w:val="00B96700"/>
    <w:rsid w:val="00BB0B1D"/>
    <w:rsid w:val="00BD0921"/>
    <w:rsid w:val="00BF2134"/>
    <w:rsid w:val="00C03D1A"/>
    <w:rsid w:val="00C221DD"/>
    <w:rsid w:val="00C3064C"/>
    <w:rsid w:val="00C34F72"/>
    <w:rsid w:val="00C5350F"/>
    <w:rsid w:val="00C5713A"/>
    <w:rsid w:val="00C82998"/>
    <w:rsid w:val="00C917F6"/>
    <w:rsid w:val="00C977B8"/>
    <w:rsid w:val="00CA290B"/>
    <w:rsid w:val="00CA5A1D"/>
    <w:rsid w:val="00CA64C0"/>
    <w:rsid w:val="00CB0E80"/>
    <w:rsid w:val="00CF249B"/>
    <w:rsid w:val="00D00C52"/>
    <w:rsid w:val="00D1162E"/>
    <w:rsid w:val="00D161FB"/>
    <w:rsid w:val="00D21FEC"/>
    <w:rsid w:val="00D270CE"/>
    <w:rsid w:val="00D36075"/>
    <w:rsid w:val="00D44E9B"/>
    <w:rsid w:val="00D47B1D"/>
    <w:rsid w:val="00D53F4C"/>
    <w:rsid w:val="00D9201A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1759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52310621-262F-4F1B-8274-AC5AC7B9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71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430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חשבון Microsoft</cp:lastModifiedBy>
  <cp:revision>4</cp:revision>
  <cp:lastPrinted>2024-04-08T14:44:00Z</cp:lastPrinted>
  <dcterms:created xsi:type="dcterms:W3CDTF">2024-08-24T09:35:00Z</dcterms:created>
  <dcterms:modified xsi:type="dcterms:W3CDTF">2024-08-24T09:46:00Z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